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B7" w:rsidRDefault="000120B7"/>
    <w:p w:rsidR="000120B7" w:rsidRPr="000120B7" w:rsidRDefault="000120B7" w:rsidP="000120B7">
      <w:pPr>
        <w:pStyle w:val="Nadpis4"/>
        <w:shd w:val="clear" w:color="auto" w:fill="FFFFFF"/>
        <w:spacing w:line="240" w:lineRule="atLeast"/>
        <w:rPr>
          <w:rFonts w:ascii="Arial" w:hAnsi="Arial" w:cs="Arial"/>
          <w:color w:val="323D4F"/>
          <w:sz w:val="19"/>
          <w:szCs w:val="19"/>
        </w:rPr>
      </w:pPr>
      <w:r>
        <w:tab/>
      </w:r>
      <w:r w:rsidRPr="000120B7">
        <w:rPr>
          <w:rFonts w:ascii="Arial" w:hAnsi="Arial" w:cs="Arial"/>
          <w:color w:val="323D4F"/>
          <w:sz w:val="19"/>
          <w:szCs w:val="19"/>
          <w:u w:val="single"/>
          <w:bdr w:val="none" w:sz="0" w:space="0" w:color="auto" w:frame="1"/>
        </w:rPr>
        <w:t>Slunce</w:t>
      </w:r>
    </w:p>
    <w:p w:rsidR="000120B7" w:rsidRPr="000120B7" w:rsidRDefault="000120B7" w:rsidP="000120B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23D4F"/>
          <w:sz w:val="19"/>
          <w:szCs w:val="19"/>
          <w:lang w:eastAsia="cs-CZ"/>
        </w:rPr>
      </w:pPr>
      <w:r w:rsidRPr="000120B7">
        <w:rPr>
          <w:rFonts w:ascii="Arial" w:eastAsia="Times New Roman" w:hAnsi="Arial" w:cs="Arial"/>
          <w:color w:val="323D4F"/>
          <w:sz w:val="19"/>
          <w:szCs w:val="19"/>
          <w:lang w:eastAsia="cs-CZ"/>
        </w:rPr>
        <w:t>Vyšlo </w:t>
      </w:r>
      <w:hyperlink r:id="rId4" w:tooltip="Slunce maluje" w:history="1">
        <w:r w:rsidRPr="000120B7">
          <w:rPr>
            <w:rFonts w:ascii="Arial" w:eastAsia="Times New Roman" w:hAnsi="Arial" w:cs="Arial"/>
            <w:color w:val="005784"/>
            <w:sz w:val="19"/>
            <w:szCs w:val="19"/>
            <w:u w:val="single"/>
            <w:bdr w:val="none" w:sz="0" w:space="0" w:color="auto" w:frame="1"/>
            <w:lang w:eastAsia="cs-CZ"/>
          </w:rPr>
          <w:t>slunce</w:t>
        </w:r>
      </w:hyperlink>
      <w:r w:rsidRPr="000120B7">
        <w:rPr>
          <w:rFonts w:ascii="Arial" w:eastAsia="Times New Roman" w:hAnsi="Arial" w:cs="Arial"/>
          <w:color w:val="323D4F"/>
          <w:sz w:val="19"/>
          <w:szCs w:val="19"/>
          <w:lang w:eastAsia="cs-CZ"/>
        </w:rPr>
        <w:t>, zasvítilo, (chůze)</w:t>
      </w:r>
    </w:p>
    <w:p w:rsidR="000120B7" w:rsidRPr="000120B7" w:rsidRDefault="000120B7" w:rsidP="000120B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23D4F"/>
          <w:sz w:val="19"/>
          <w:szCs w:val="19"/>
          <w:lang w:eastAsia="cs-CZ"/>
        </w:rPr>
      </w:pPr>
      <w:r w:rsidRPr="000120B7">
        <w:rPr>
          <w:rFonts w:ascii="Arial" w:eastAsia="Times New Roman" w:hAnsi="Arial" w:cs="Arial"/>
          <w:color w:val="323D4F"/>
          <w:sz w:val="19"/>
          <w:szCs w:val="19"/>
          <w:lang w:eastAsia="cs-CZ"/>
        </w:rPr>
        <w:t>na nebi se otočilo, (ruce v bok, otáčení)</w:t>
      </w:r>
    </w:p>
    <w:p w:rsidR="000120B7" w:rsidRPr="000120B7" w:rsidRDefault="000120B7" w:rsidP="000120B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23D4F"/>
          <w:sz w:val="19"/>
          <w:szCs w:val="19"/>
          <w:lang w:eastAsia="cs-CZ"/>
        </w:rPr>
      </w:pPr>
      <w:r w:rsidRPr="000120B7">
        <w:rPr>
          <w:rFonts w:ascii="Arial" w:eastAsia="Times New Roman" w:hAnsi="Arial" w:cs="Arial"/>
          <w:color w:val="323D4F"/>
          <w:sz w:val="19"/>
          <w:szCs w:val="19"/>
          <w:lang w:eastAsia="cs-CZ"/>
        </w:rPr>
        <w:t>každá kytka maličká (podřepy)</w:t>
      </w:r>
    </w:p>
    <w:p w:rsidR="000120B7" w:rsidRPr="000120B7" w:rsidRDefault="000120B7" w:rsidP="000120B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23D4F"/>
          <w:sz w:val="19"/>
          <w:szCs w:val="19"/>
          <w:lang w:eastAsia="cs-CZ"/>
        </w:rPr>
      </w:pPr>
      <w:r w:rsidRPr="000120B7">
        <w:rPr>
          <w:rFonts w:ascii="Arial" w:eastAsia="Times New Roman" w:hAnsi="Arial" w:cs="Arial"/>
          <w:color w:val="323D4F"/>
          <w:sz w:val="19"/>
          <w:szCs w:val="19"/>
          <w:lang w:eastAsia="cs-CZ"/>
        </w:rPr>
        <w:t>radost má ze sluníčka. (ruce v bok a otáčení)</w:t>
      </w:r>
    </w:p>
    <w:p w:rsidR="000120B7" w:rsidRPr="000120B7" w:rsidRDefault="000120B7" w:rsidP="000120B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23D4F"/>
          <w:sz w:val="19"/>
          <w:szCs w:val="19"/>
          <w:lang w:eastAsia="cs-CZ"/>
        </w:rPr>
      </w:pPr>
      <w:r w:rsidRPr="000120B7">
        <w:rPr>
          <w:rFonts w:ascii="Arial" w:eastAsia="Times New Roman" w:hAnsi="Arial" w:cs="Arial"/>
          <w:color w:val="323D4F"/>
          <w:sz w:val="19"/>
          <w:szCs w:val="19"/>
          <w:lang w:eastAsia="cs-CZ"/>
        </w:rPr>
        <w:t>Ke slunci se naklání, (úklony stranou ve vzpažení)</w:t>
      </w:r>
    </w:p>
    <w:p w:rsidR="000120B7" w:rsidRPr="000120B7" w:rsidRDefault="000120B7" w:rsidP="000120B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23D4F"/>
          <w:sz w:val="19"/>
          <w:szCs w:val="19"/>
          <w:lang w:eastAsia="cs-CZ"/>
        </w:rPr>
      </w:pPr>
      <w:r w:rsidRPr="000120B7">
        <w:rPr>
          <w:rFonts w:ascii="Arial" w:eastAsia="Times New Roman" w:hAnsi="Arial" w:cs="Arial"/>
          <w:color w:val="323D4F"/>
          <w:sz w:val="19"/>
          <w:szCs w:val="19"/>
          <w:lang w:eastAsia="cs-CZ"/>
        </w:rPr>
        <w:t>listy z </w:t>
      </w:r>
      <w:hyperlink r:id="rId5" w:tooltip="Pozorujeme svět rostlin - 1. týden" w:history="1">
        <w:r w:rsidRPr="000120B7">
          <w:rPr>
            <w:rFonts w:ascii="Arial" w:eastAsia="Times New Roman" w:hAnsi="Arial" w:cs="Arial"/>
            <w:color w:val="005784"/>
            <w:sz w:val="19"/>
            <w:szCs w:val="19"/>
            <w:u w:val="single"/>
            <w:bdr w:val="none" w:sz="0" w:space="0" w:color="auto" w:frame="1"/>
            <w:lang w:eastAsia="cs-CZ"/>
          </w:rPr>
          <w:t>hlíny</w:t>
        </w:r>
      </w:hyperlink>
      <w:r w:rsidRPr="000120B7">
        <w:rPr>
          <w:rFonts w:ascii="Arial" w:eastAsia="Times New Roman" w:hAnsi="Arial" w:cs="Arial"/>
          <w:color w:val="323D4F"/>
          <w:sz w:val="19"/>
          <w:szCs w:val="19"/>
          <w:lang w:eastAsia="cs-CZ"/>
        </w:rPr>
        <w:t> vyhání.</w:t>
      </w:r>
    </w:p>
    <w:p w:rsidR="00710E4B" w:rsidRPr="000120B7" w:rsidRDefault="00710E4B" w:rsidP="000120B7">
      <w:pPr>
        <w:tabs>
          <w:tab w:val="left" w:pos="3450"/>
        </w:tabs>
      </w:pPr>
      <w:bookmarkStart w:id="0" w:name="_GoBack"/>
      <w:bookmarkEnd w:id="0"/>
    </w:p>
    <w:sectPr w:rsidR="00710E4B" w:rsidRPr="00012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B7"/>
    <w:rsid w:val="000120B7"/>
    <w:rsid w:val="0071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BAD05-0C18-4CAB-8FEB-B7816C27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0120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120B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20B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1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12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iki.rvp.cz/Sborovna/4tydenni_plany/2.Zpracovane_tydenni_plany/1.Predskolni_vzdelavani/Pozorujeme_sv%c4%9bt_rostlin/Pozorujeme_sv%c4%9bt_rostlin_-_1._t%c3%bdden" TargetMode="External"/><Relationship Id="rId4" Type="http://schemas.openxmlformats.org/officeDocument/2006/relationships/hyperlink" Target="https://wiki.rvp.cz/Knihovna/Tvorive_pokusohrani/Slunce_maluj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Soudna</dc:creator>
  <cp:keywords/>
  <dc:description/>
  <cp:lastModifiedBy>Soudna</cp:lastModifiedBy>
  <cp:revision>2</cp:revision>
  <dcterms:created xsi:type="dcterms:W3CDTF">2020-03-26T06:37:00Z</dcterms:created>
  <dcterms:modified xsi:type="dcterms:W3CDTF">2020-03-26T06:38:00Z</dcterms:modified>
</cp:coreProperties>
</file>